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page" w:tblpXSpec="center" w:tblpY="-566"/>
        <w:tblW w:w="1583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624"/>
        <w:gridCol w:w="516"/>
        <w:gridCol w:w="418"/>
        <w:gridCol w:w="709"/>
        <w:gridCol w:w="709"/>
        <w:gridCol w:w="424"/>
        <w:gridCol w:w="716"/>
        <w:gridCol w:w="431"/>
        <w:gridCol w:w="991"/>
        <w:gridCol w:w="709"/>
        <w:gridCol w:w="564"/>
        <w:gridCol w:w="602"/>
        <w:gridCol w:w="614"/>
        <w:gridCol w:w="554"/>
        <w:gridCol w:w="792"/>
        <w:gridCol w:w="586"/>
        <w:gridCol w:w="640"/>
        <w:gridCol w:w="684"/>
        <w:gridCol w:w="817"/>
        <w:gridCol w:w="649"/>
        <w:gridCol w:w="431"/>
        <w:gridCol w:w="427"/>
        <w:gridCol w:w="424"/>
        <w:gridCol w:w="1374"/>
      </w:tblGrid>
      <w:tr w:rsidR="004C0B1F" w:rsidRPr="002812FA" w14:paraId="0F723C5D" w14:textId="77777777" w:rsidTr="00DE4038">
        <w:trPr>
          <w:trHeight w:val="27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</w:tcPr>
          <w:p w14:paraId="2D3AE075" w14:textId="77777777"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4865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vAlign w:val="center"/>
            <w:hideMark/>
          </w:tcPr>
          <w:p w14:paraId="46C1AF63" w14:textId="77777777"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Informes sobre la Situación Económica, las Finanzas Públicas y la Deuda Pública</w:t>
            </w:r>
          </w:p>
        </w:tc>
      </w:tr>
      <w:tr w:rsidR="00DE4038" w:rsidRPr="002812FA" w14:paraId="69F3CCE9" w14:textId="77777777" w:rsidTr="00DE4038">
        <w:trPr>
          <w:trHeight w:val="27"/>
        </w:trPr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2C8275A2" w14:textId="77777777"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23E78405" w14:textId="77777777"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03C08831" w14:textId="77777777"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0C356126" w14:textId="77777777"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76DC9BC2" w14:textId="77777777"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08506115" w14:textId="77777777"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0EA922FF" w14:textId="77777777"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09B0453D" w14:textId="77777777"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</w:tcPr>
          <w:p w14:paraId="4A5CFC44" w14:textId="77777777"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6C46A500" w14:textId="77777777"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6D34EB35" w14:textId="77777777"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223033FC" w14:textId="77777777"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2E471B65" w14:textId="77777777"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78F2CB27" w14:textId="77777777"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156892BA" w14:textId="77777777"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67D1B146" w14:textId="77777777"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728AC41C" w14:textId="77777777"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509265C6" w14:textId="77777777"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1B5743A9" w14:textId="77777777"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7DCB5EFE" w14:textId="77777777"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7E0823BD" w14:textId="77777777"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19501867" w14:textId="77777777"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30C4DBF2" w14:textId="77777777"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0B36930E" w14:textId="77777777"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  <w:hideMark/>
          </w:tcPr>
          <w:p w14:paraId="47B44625" w14:textId="77777777" w:rsidR="004C0B1F" w:rsidRPr="002812FA" w:rsidRDefault="004C0B1F" w:rsidP="00B806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es-ES"/>
              </w:rPr>
              <w:t> </w:t>
            </w:r>
          </w:p>
        </w:tc>
      </w:tr>
      <w:tr w:rsidR="009C2707" w:rsidRPr="002812FA" w14:paraId="21DE2396" w14:textId="77777777" w:rsidTr="00DE4038">
        <w:trPr>
          <w:trHeight w:val="27"/>
        </w:trPr>
        <w:tc>
          <w:tcPr>
            <w:tcW w:w="14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8EDD2" w14:textId="77777777"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ENTIDAD: Morelos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76986FB2" w14:textId="77777777"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1FAC5" w14:textId="77777777"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E4230" w14:textId="77777777"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E177C" w14:textId="77777777"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7C70A" w14:textId="77777777"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BA00E" w14:textId="77777777"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7EF42" w14:textId="77777777"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29D55" w14:textId="77777777"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A7E01" w14:textId="77777777"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0A1B7" w14:textId="77777777"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8A98B" w14:textId="77777777"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D1EF3" w14:textId="77777777"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927DF" w14:textId="77777777"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B5674" w14:textId="6378EBA3"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05BB6" w14:textId="119E28CE" w:rsidR="004C0B1F" w:rsidRPr="002812FA" w:rsidRDefault="004C0B1F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B181B" w14:textId="7B901FA1" w:rsidR="004C0B1F" w:rsidRPr="002812FA" w:rsidRDefault="007911F6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5408" behindDoc="0" locked="0" layoutInCell="1" allowOverlap="1" wp14:anchorId="51AC7405" wp14:editId="5F5CCC39">
                  <wp:simplePos x="0" y="0"/>
                  <wp:positionH relativeFrom="page">
                    <wp:posOffset>-87630</wp:posOffset>
                  </wp:positionH>
                  <wp:positionV relativeFrom="paragraph">
                    <wp:posOffset>-22860</wp:posOffset>
                  </wp:positionV>
                  <wp:extent cx="203200" cy="267970"/>
                  <wp:effectExtent l="0" t="0" r="6350" b="0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65" r="21127" b="9286"/>
                          <a:stretch/>
                        </pic:blipFill>
                        <pic:spPr bwMode="auto">
                          <a:xfrm>
                            <a:off x="0" y="0"/>
                            <a:ext cx="203200" cy="2679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18861F" w14:textId="29E9F461" w:rsidR="004C0B1F" w:rsidRPr="002812FA" w:rsidRDefault="007911F6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67456" behindDoc="0" locked="0" layoutInCell="1" allowOverlap="1" wp14:anchorId="4D514F15" wp14:editId="78CE5BC3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44450</wp:posOffset>
                  </wp:positionV>
                  <wp:extent cx="255270" cy="234950"/>
                  <wp:effectExtent l="0" t="0" r="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33" b="9165"/>
                          <a:stretch/>
                        </pic:blipFill>
                        <pic:spPr bwMode="auto">
                          <a:xfrm>
                            <a:off x="0" y="0"/>
                            <a:ext cx="255270" cy="234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69504" behindDoc="0" locked="0" layoutInCell="1" allowOverlap="1" wp14:anchorId="1C4A5E44" wp14:editId="0276E130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39370</wp:posOffset>
                  </wp:positionV>
                  <wp:extent cx="311150" cy="262890"/>
                  <wp:effectExtent l="0" t="0" r="0" b="381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262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05AB3" w:rsidRPr="002812FA" w14:paraId="70689E32" w14:textId="77777777" w:rsidTr="00DE4038">
        <w:trPr>
          <w:trHeight w:val="27"/>
        </w:trPr>
        <w:tc>
          <w:tcPr>
            <w:tcW w:w="107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9A02C" w14:textId="17638BA7" w:rsidR="00805AB3" w:rsidRPr="002812FA" w:rsidRDefault="00805AB3" w:rsidP="003F32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 xml:space="preserve">PERIODO: </w:t>
            </w:r>
            <w:r w:rsidR="004C7F9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>CUARTO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  <w:lang w:eastAsia="es-ES"/>
              </w:rPr>
              <w:t xml:space="preserve"> TRIMESTRE 2020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2A35B" w14:textId="77777777" w:rsidR="00805AB3" w:rsidRPr="002812FA" w:rsidRDefault="00805AB3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1BF11" w14:textId="77777777" w:rsidR="00805AB3" w:rsidRPr="002812FA" w:rsidRDefault="00805AB3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14:paraId="381B9CF5" w14:textId="77777777" w:rsidR="00805AB3" w:rsidRPr="002812FA" w:rsidRDefault="00805AB3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13C2C" w14:textId="77777777" w:rsidR="00805AB3" w:rsidRPr="002812FA" w:rsidRDefault="00805AB3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E28C5" w14:textId="77777777" w:rsidR="00805AB3" w:rsidRPr="002812FA" w:rsidRDefault="00805AB3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EDDAA" w14:textId="77777777" w:rsidR="00805AB3" w:rsidRPr="002812FA" w:rsidRDefault="00805AB3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AA344" w14:textId="77777777" w:rsidR="00805AB3" w:rsidRPr="002812FA" w:rsidRDefault="00805AB3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63FBF" w14:textId="77777777" w:rsidR="00805AB3" w:rsidRPr="002812FA" w:rsidRDefault="00805AB3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84646" w14:textId="77777777" w:rsidR="00805AB3" w:rsidRPr="002812FA" w:rsidRDefault="00805AB3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CB4A3" w14:textId="77777777" w:rsidR="00805AB3" w:rsidRPr="002812FA" w:rsidRDefault="00805AB3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8A9673" w14:textId="77777777" w:rsidR="00805AB3" w:rsidRPr="002812FA" w:rsidRDefault="00805AB3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BA8D52" w14:textId="77777777" w:rsidR="00805AB3" w:rsidRPr="002812FA" w:rsidRDefault="00805AB3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C70EE" w14:textId="77777777" w:rsidR="00805AB3" w:rsidRPr="002812FA" w:rsidRDefault="00805AB3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155B1C" w14:textId="77777777" w:rsidR="00805AB3" w:rsidRPr="002812FA" w:rsidRDefault="00805AB3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53CBA" w14:textId="77777777" w:rsidR="00805AB3" w:rsidRPr="002812FA" w:rsidRDefault="00805AB3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799A4" w14:textId="77777777" w:rsidR="00805AB3" w:rsidRPr="002812FA" w:rsidRDefault="00805AB3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9DFBE6" w14:textId="77777777" w:rsidR="00805AB3" w:rsidRPr="002812FA" w:rsidRDefault="00805AB3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D57FCB" w14:textId="77777777" w:rsidR="00805AB3" w:rsidRPr="002812FA" w:rsidRDefault="00805AB3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47567" w14:textId="77777777" w:rsidR="00805AB3" w:rsidRPr="002812FA" w:rsidRDefault="00805AB3" w:rsidP="00B8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ES"/>
              </w:rPr>
            </w:pPr>
          </w:p>
        </w:tc>
      </w:tr>
      <w:tr w:rsidR="00C878E3" w:rsidRPr="002812FA" w14:paraId="53930CCF" w14:textId="77777777" w:rsidTr="00DE4038">
        <w:trPr>
          <w:trHeight w:val="27"/>
        </w:trPr>
        <w:tc>
          <w:tcPr>
            <w:tcW w:w="135" w:type="pct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7F7F7F"/>
          </w:tcPr>
          <w:p w14:paraId="7889E3B0" w14:textId="77777777"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535" w:type="pct"/>
            <w:gridSpan w:val="13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7F7F7F"/>
            <w:vAlign w:val="center"/>
            <w:hideMark/>
          </w:tcPr>
          <w:p w14:paraId="5CF0DD22" w14:textId="77777777"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Descripción de Programas Presupuestarios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vAlign w:val="center"/>
            <w:hideMark/>
          </w:tcPr>
          <w:p w14:paraId="1F60477B" w14:textId="77777777"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1471" w:type="pct"/>
            <w:gridSpan w:val="8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vAlign w:val="center"/>
            <w:hideMark/>
          </w:tcPr>
          <w:p w14:paraId="4BA30343" w14:textId="77777777"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AVANCE FINANCIERO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F2F2F2"/>
              <w:right w:val="single" w:sz="8" w:space="0" w:color="F2F2F2"/>
            </w:tcBorders>
            <w:shd w:val="clear" w:color="000000" w:fill="A5A5A5"/>
            <w:vAlign w:val="center"/>
            <w:hideMark/>
          </w:tcPr>
          <w:p w14:paraId="47C1096A" w14:textId="77777777" w:rsidR="004C0B1F" w:rsidRPr="002812FA" w:rsidRDefault="004C0B1F" w:rsidP="00B806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OBSERVACIONES</w:t>
            </w:r>
          </w:p>
        </w:tc>
      </w:tr>
      <w:tr w:rsidR="00DE4038" w:rsidRPr="002812FA" w14:paraId="7158000A" w14:textId="77777777" w:rsidTr="00DE4038">
        <w:trPr>
          <w:cantSplit/>
          <w:trHeight w:val="1733"/>
        </w:trPr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14:paraId="4B5F5137" w14:textId="77777777"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Entidad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14:paraId="22BB9A07" w14:textId="77777777"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Municipio</w:t>
            </w:r>
          </w:p>
        </w:tc>
        <w:tc>
          <w:tcPr>
            <w:tcW w:w="163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14:paraId="1210B95D" w14:textId="77777777"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Tipo de Registro</w:t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14:paraId="26A3EED1" w14:textId="77777777"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Ciclo de Recurso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14:paraId="7A0D8D15" w14:textId="77777777"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Tipo de Recurso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14:paraId="74EA5191" w14:textId="77777777"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Descripción Ramo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14:paraId="5C481A17" w14:textId="77777777"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Clave Ramo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14:paraId="551DCC48" w14:textId="77777777"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Descripción Programa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</w:tcPr>
          <w:p w14:paraId="7332BD85" w14:textId="77777777"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Clave Programa</w:t>
            </w:r>
          </w:p>
        </w:tc>
        <w:tc>
          <w:tcPr>
            <w:tcW w:w="313" w:type="pct"/>
            <w:tcBorders>
              <w:top w:val="nil"/>
              <w:left w:val="single" w:sz="8" w:space="0" w:color="F2F2F2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14:paraId="7C9D8F93" w14:textId="77777777"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Dependencia Ejecutora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14:paraId="4399E8C6" w14:textId="77777777"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Rendimiento Financiero</w:t>
            </w:r>
          </w:p>
        </w:tc>
        <w:tc>
          <w:tcPr>
            <w:tcW w:w="178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</w:tcPr>
          <w:p w14:paraId="0283BCD7" w14:textId="77777777"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Reintegro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14:paraId="12F02D78" w14:textId="77777777"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Contratos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14:paraId="230D1244" w14:textId="77777777"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Proyectos</w:t>
            </w:r>
          </w:p>
        </w:tc>
        <w:tc>
          <w:tcPr>
            <w:tcW w:w="175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14:paraId="478271A0" w14:textId="77777777"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Tipo de Gasto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14:paraId="724DE66E" w14:textId="77777777"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Partida</w:t>
            </w:r>
          </w:p>
        </w:tc>
        <w:tc>
          <w:tcPr>
            <w:tcW w:w="185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14:paraId="318E0BF6" w14:textId="77777777"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Aprobado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14:paraId="316DBBE7" w14:textId="77777777"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Modificado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14:paraId="59CE5719" w14:textId="77777777"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Recaudado (Ministrado)</w:t>
            </w: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14:paraId="5BF02D2D" w14:textId="77777777"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Comprometido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14:paraId="2802020C" w14:textId="77777777"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Devengado</w:t>
            </w:r>
          </w:p>
        </w:tc>
        <w:tc>
          <w:tcPr>
            <w:tcW w:w="136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14:paraId="70155302" w14:textId="77777777"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Ejercido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14:paraId="7D1E6CF5" w14:textId="77777777"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Pagado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14:paraId="1346EF50" w14:textId="77777777"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Pagado SHCP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8" w:space="0" w:color="F2F2F2"/>
            </w:tcBorders>
            <w:shd w:val="clear" w:color="000000" w:fill="D8D8D8"/>
            <w:vAlign w:val="center"/>
            <w:hideMark/>
          </w:tcPr>
          <w:p w14:paraId="235790BA" w14:textId="77777777" w:rsidR="00103004" w:rsidRPr="002812FA" w:rsidRDefault="00103004" w:rsidP="001030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2812F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C7F96" w:rsidRPr="002812FA" w14:paraId="1FFFF653" w14:textId="77777777" w:rsidTr="00DE4038">
        <w:trPr>
          <w:trHeight w:val="27"/>
        </w:trPr>
        <w:tc>
          <w:tcPr>
            <w:tcW w:w="13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5528CD87" w14:textId="54EC8D7A" w:rsidR="004C7F96" w:rsidRPr="00E9636E" w:rsidRDefault="004C7F96" w:rsidP="004C7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19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19618904" w14:textId="11FC6AE6" w:rsidR="004C7F96" w:rsidRPr="00E9636E" w:rsidRDefault="004C7F96" w:rsidP="004C7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4DD2112E" w14:textId="1B9DAA69" w:rsidR="004C7F96" w:rsidRPr="00E9636E" w:rsidRDefault="004C7F96" w:rsidP="004C7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Programa presupuestario</w:t>
            </w:r>
          </w:p>
        </w:tc>
        <w:tc>
          <w:tcPr>
            <w:tcW w:w="13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0EE9EA6E" w14:textId="0A9F421C" w:rsidR="004C7F96" w:rsidRDefault="004C7F96" w:rsidP="004C7F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2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3ED333D6" w14:textId="1AB7D5FC" w:rsidR="004C7F96" w:rsidRDefault="004C7F96" w:rsidP="004C7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ederales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 xml:space="preserve">portaciones,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 xml:space="preserve">ubsidios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onvenios)</w:t>
            </w:r>
          </w:p>
        </w:tc>
        <w:tc>
          <w:tcPr>
            <w:tcW w:w="22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47786339" w14:textId="1998E5AA" w:rsidR="004C7F96" w:rsidRDefault="004C7F96" w:rsidP="004C7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Salud </w:t>
            </w:r>
          </w:p>
        </w:tc>
        <w:tc>
          <w:tcPr>
            <w:tcW w:w="13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70834A4F" w14:textId="19AF5851" w:rsidR="004C7F96" w:rsidRDefault="004C7F96" w:rsidP="004C7F9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77C6B946" w14:textId="76DBDFAF" w:rsidR="004C7F96" w:rsidRPr="00E64B41" w:rsidRDefault="004C7F96" w:rsidP="004C7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B41">
              <w:rPr>
                <w:rFonts w:ascii="Arial" w:hAnsi="Arial" w:cs="Arial"/>
                <w:color w:val="000000"/>
                <w:sz w:val="18"/>
                <w:szCs w:val="18"/>
              </w:rPr>
              <w:t>Programa de Atención a Personas con Discapacidad</w:t>
            </w:r>
          </w:p>
        </w:tc>
        <w:tc>
          <w:tcPr>
            <w:tcW w:w="136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14:paraId="1DBEA6F2" w14:textId="6C21289E" w:rsidR="004C7F96" w:rsidRDefault="004C7F96" w:rsidP="004C7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S039</w:t>
            </w:r>
          </w:p>
        </w:tc>
        <w:tc>
          <w:tcPr>
            <w:tcW w:w="31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361756C6" w14:textId="4F2032E7" w:rsidR="004C7F96" w:rsidRDefault="004C7F96" w:rsidP="004C7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14:paraId="3868C0FF" w14:textId="7590650F" w:rsidR="004C7F96" w:rsidRDefault="00B05213" w:rsidP="004C7F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5518.5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14:paraId="25C0D306" w14:textId="698EEECB" w:rsidR="004C7F96" w:rsidRDefault="00B05213" w:rsidP="004C7F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1069.7</w:t>
            </w:r>
          </w:p>
        </w:tc>
        <w:tc>
          <w:tcPr>
            <w:tcW w:w="19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716C6598" w14:textId="6927BA32" w:rsidR="004C7F96" w:rsidRDefault="004C7F96" w:rsidP="004C7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66825EF2" w14:textId="341F0E58" w:rsidR="004C7F96" w:rsidRDefault="004C7F96" w:rsidP="004C7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26761B50" w14:textId="77777777" w:rsidR="004C7F96" w:rsidRPr="00E9636E" w:rsidRDefault="004C7F96" w:rsidP="004C7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  <w:p w14:paraId="328144F4" w14:textId="77777777" w:rsidR="004C7F96" w:rsidRPr="00E9636E" w:rsidRDefault="004C7F96" w:rsidP="004C7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243F12B8" w14:textId="1ED4E9E2" w:rsidR="004C7F96" w:rsidRDefault="004C7F96" w:rsidP="004C7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214 – </w:t>
            </w:r>
            <w:r w:rsidR="00DE4038" w:rsidRPr="00DE4038">
              <w:rPr>
                <w:rFonts w:ascii="Arial" w:hAnsi="Arial" w:cs="Arial"/>
                <w:color w:val="000000"/>
                <w:sz w:val="18"/>
                <w:szCs w:val="18"/>
              </w:rPr>
              <w:t>Materiales, útiles y equipos menores de tecnologías de la información y comunicaciones</w:t>
            </w:r>
          </w:p>
        </w:tc>
        <w:tc>
          <w:tcPr>
            <w:tcW w:w="18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22BDDAA9" w14:textId="25022C8E" w:rsidR="004C7F96" w:rsidRDefault="00DE4038" w:rsidP="004C7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687A599D" w14:textId="46E024B0" w:rsidR="004C7F96" w:rsidRDefault="00DE4038" w:rsidP="004C7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158583.6</w:t>
            </w:r>
          </w:p>
        </w:tc>
        <w:tc>
          <w:tcPr>
            <w:tcW w:w="21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38CCBC2B" w14:textId="5EB76EBC" w:rsidR="004C7F96" w:rsidRDefault="00DE4038" w:rsidP="004C7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158583.6</w:t>
            </w:r>
          </w:p>
        </w:tc>
        <w:tc>
          <w:tcPr>
            <w:tcW w:w="25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215B9930" w14:textId="6DC4E91D" w:rsidR="004C7F96" w:rsidRDefault="00DE4038" w:rsidP="004C7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158583.6</w:t>
            </w:r>
          </w:p>
        </w:tc>
        <w:tc>
          <w:tcPr>
            <w:tcW w:w="20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52107890" w14:textId="6A0C2EA5" w:rsidR="004C7F96" w:rsidRDefault="00DE4038" w:rsidP="004C7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158583.6</w:t>
            </w:r>
          </w:p>
        </w:tc>
        <w:tc>
          <w:tcPr>
            <w:tcW w:w="13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5CEE1A02" w14:textId="20FDDA40" w:rsidR="004C7F96" w:rsidRDefault="00DE4038" w:rsidP="004C7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158583.6</w:t>
            </w:r>
          </w:p>
        </w:tc>
        <w:tc>
          <w:tcPr>
            <w:tcW w:w="13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35689592" w14:textId="3B42DD6E" w:rsidR="004C7F96" w:rsidRDefault="00DE4038" w:rsidP="004C7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158583.6</w:t>
            </w:r>
          </w:p>
        </w:tc>
        <w:tc>
          <w:tcPr>
            <w:tcW w:w="13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083EC986" w14:textId="6F96421D" w:rsidR="004C7F96" w:rsidRDefault="004C7F96" w:rsidP="004C7F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2276456.1</w:t>
            </w: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</w:tcPr>
          <w:p w14:paraId="6BC5D818" w14:textId="77777777" w:rsidR="004C7F96" w:rsidRPr="00E73F26" w:rsidRDefault="004C7F96" w:rsidP="004C7F9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</w:tr>
      <w:tr w:rsidR="00DE4038" w:rsidRPr="002812FA" w14:paraId="1F7C1490" w14:textId="77777777" w:rsidTr="00DE4038">
        <w:trPr>
          <w:trHeight w:val="27"/>
        </w:trPr>
        <w:tc>
          <w:tcPr>
            <w:tcW w:w="13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55C5D54A" w14:textId="55039AC1" w:rsidR="00DE4038" w:rsidRPr="00E9636E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19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21944E0D" w14:textId="0654CD9C" w:rsidR="00DE4038" w:rsidRPr="00E9636E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51831E37" w14:textId="7E6097EF" w:rsidR="00DE4038" w:rsidRPr="00E9636E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Programa presupuestario</w:t>
            </w:r>
          </w:p>
        </w:tc>
        <w:tc>
          <w:tcPr>
            <w:tcW w:w="13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2E2B077D" w14:textId="5AB1A9DA" w:rsidR="00DE4038" w:rsidRDefault="00DE4038" w:rsidP="00DE4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2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43CB0247" w14:textId="6CCDFE1D" w:rsidR="00DE4038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ederales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 xml:space="preserve">portaciones,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 xml:space="preserve">ubsidios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onvenios)</w:t>
            </w:r>
          </w:p>
        </w:tc>
        <w:tc>
          <w:tcPr>
            <w:tcW w:w="22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5E233CA7" w14:textId="359A8A48" w:rsidR="00DE4038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Salud </w:t>
            </w:r>
          </w:p>
        </w:tc>
        <w:tc>
          <w:tcPr>
            <w:tcW w:w="13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08DAAADD" w14:textId="04B7CDCB" w:rsidR="00DE4038" w:rsidRDefault="00DE4038" w:rsidP="00DE4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47D98BBE" w14:textId="1A5E8BDC" w:rsidR="00DE4038" w:rsidRPr="00E64B41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B41">
              <w:rPr>
                <w:rFonts w:ascii="Arial" w:hAnsi="Arial" w:cs="Arial"/>
                <w:color w:val="000000"/>
                <w:sz w:val="18"/>
                <w:szCs w:val="18"/>
              </w:rPr>
              <w:t>Programa de Atención a Personas con Discapacidad</w:t>
            </w:r>
          </w:p>
        </w:tc>
        <w:tc>
          <w:tcPr>
            <w:tcW w:w="136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14:paraId="7FD2DF59" w14:textId="382849B8" w:rsidR="00DE4038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S039</w:t>
            </w:r>
          </w:p>
        </w:tc>
        <w:tc>
          <w:tcPr>
            <w:tcW w:w="31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57CF45AD" w14:textId="7CA0E6AA" w:rsidR="00DE4038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14:paraId="45B0F0DD" w14:textId="43BE0B42" w:rsidR="00DE4038" w:rsidRDefault="00DE4038" w:rsidP="00DE40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2090.52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14:paraId="30152128" w14:textId="6CC2B46C" w:rsidR="00DE4038" w:rsidRDefault="00DE4038" w:rsidP="00DE40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35A5D153" w14:textId="04907E16" w:rsidR="00DE4038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355C362B" w14:textId="3641C65E" w:rsidR="00DE4038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1463DCB7" w14:textId="77777777" w:rsidR="00DE4038" w:rsidRPr="00E9636E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  <w:p w14:paraId="2D96E15F" w14:textId="77777777" w:rsidR="00DE4038" w:rsidRPr="00E9636E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1050B382" w14:textId="240D9091" w:rsidR="00DE4038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256 – </w:t>
            </w:r>
            <w:r w:rsidRPr="00DE4038">
              <w:rPr>
                <w:rFonts w:ascii="Arial" w:hAnsi="Arial" w:cs="Arial"/>
                <w:color w:val="000000"/>
                <w:sz w:val="18"/>
                <w:szCs w:val="18"/>
              </w:rPr>
              <w:t>Fibras sintéticas, hules, plásticos y derivados</w:t>
            </w:r>
          </w:p>
        </w:tc>
        <w:tc>
          <w:tcPr>
            <w:tcW w:w="18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03034C56" w14:textId="51379960" w:rsidR="00DE4038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30942502" w14:textId="177A360E" w:rsidR="00DE4038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8120</w:t>
            </w:r>
          </w:p>
        </w:tc>
        <w:tc>
          <w:tcPr>
            <w:tcW w:w="21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3E5C862F" w14:textId="03D479CD" w:rsidR="00DE4038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8120</w:t>
            </w:r>
          </w:p>
        </w:tc>
        <w:tc>
          <w:tcPr>
            <w:tcW w:w="25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7E949C5A" w14:textId="100452D8" w:rsidR="00DE4038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8120</w:t>
            </w:r>
          </w:p>
        </w:tc>
        <w:tc>
          <w:tcPr>
            <w:tcW w:w="20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263F1C63" w14:textId="1D078476" w:rsidR="00DE4038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8120</w:t>
            </w:r>
          </w:p>
        </w:tc>
        <w:tc>
          <w:tcPr>
            <w:tcW w:w="13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5E30C6D3" w14:textId="4A5AE787" w:rsidR="00DE4038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8120</w:t>
            </w:r>
          </w:p>
        </w:tc>
        <w:tc>
          <w:tcPr>
            <w:tcW w:w="13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104863B9" w14:textId="39318EF3" w:rsidR="00DE4038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8120</w:t>
            </w:r>
          </w:p>
        </w:tc>
        <w:tc>
          <w:tcPr>
            <w:tcW w:w="13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4426663B" w14:textId="7D3E445D" w:rsidR="00DE4038" w:rsidRPr="00E9636E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</w:tcPr>
          <w:p w14:paraId="102CBDDA" w14:textId="77777777" w:rsidR="00DE4038" w:rsidRPr="00E73F26" w:rsidRDefault="00DE4038" w:rsidP="00DE403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</w:tr>
      <w:tr w:rsidR="00DE4038" w:rsidRPr="002812FA" w14:paraId="3F4B1550" w14:textId="77777777" w:rsidTr="00DE4038">
        <w:trPr>
          <w:trHeight w:val="27"/>
        </w:trPr>
        <w:tc>
          <w:tcPr>
            <w:tcW w:w="13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77D880AF" w14:textId="60D74762" w:rsidR="00DE4038" w:rsidRPr="00E9636E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19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47CDB62E" w14:textId="3DDA6A2C" w:rsidR="00DE4038" w:rsidRPr="00E9636E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39D2DF40" w14:textId="7F27DF37" w:rsidR="00DE4038" w:rsidRPr="00E9636E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Programa presupu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estario</w:t>
            </w:r>
          </w:p>
        </w:tc>
        <w:tc>
          <w:tcPr>
            <w:tcW w:w="13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69CB5A3D" w14:textId="37AB3AE4" w:rsidR="00DE4038" w:rsidRDefault="00DE4038" w:rsidP="00DE4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22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3951B4A5" w14:textId="3EFF04AF" w:rsidR="00DE4038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ederales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 xml:space="preserve">portaciones,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 xml:space="preserve">ubsidios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onvenios)</w:t>
            </w:r>
          </w:p>
        </w:tc>
        <w:tc>
          <w:tcPr>
            <w:tcW w:w="22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0E8BF9A8" w14:textId="58638ED4" w:rsidR="00DE4038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Salud </w:t>
            </w:r>
          </w:p>
        </w:tc>
        <w:tc>
          <w:tcPr>
            <w:tcW w:w="13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2AF56219" w14:textId="7E6B525F" w:rsidR="00DE4038" w:rsidRDefault="00DE4038" w:rsidP="00DE4038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22C1182C" w14:textId="76441446" w:rsidR="00DE4038" w:rsidRPr="00E64B41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B41">
              <w:rPr>
                <w:rFonts w:ascii="Arial" w:hAnsi="Arial" w:cs="Arial"/>
                <w:color w:val="000000"/>
                <w:sz w:val="18"/>
                <w:szCs w:val="18"/>
              </w:rPr>
              <w:t>Programa de Atención a Person</w:t>
            </w:r>
            <w:r w:rsidRPr="00E64B41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as con Discapacidad</w:t>
            </w:r>
          </w:p>
        </w:tc>
        <w:tc>
          <w:tcPr>
            <w:tcW w:w="136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14:paraId="64C92793" w14:textId="2CCAB4BF" w:rsidR="00DE4038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S039</w:t>
            </w:r>
          </w:p>
        </w:tc>
        <w:tc>
          <w:tcPr>
            <w:tcW w:w="31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14001935" w14:textId="7784CBD7" w:rsidR="00DE4038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Sistema para el Desarrollo Integral de la Familia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del Estado de Morelos</w:t>
            </w:r>
          </w:p>
        </w:tc>
        <w:tc>
          <w:tcPr>
            <w:tcW w:w="22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14:paraId="62D3C1D2" w14:textId="3C8CE9BF" w:rsidR="00DE4038" w:rsidRDefault="00DE4038" w:rsidP="00DE40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2090.52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14:paraId="70BF7EA3" w14:textId="04F01AEF" w:rsidR="00DE4038" w:rsidRDefault="00DE4038" w:rsidP="00DE40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7D6A1BE3" w14:textId="0A45EE70" w:rsidR="00DE4038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6ABCCA39" w14:textId="37D8E739" w:rsidR="00DE4038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172B59D0" w14:textId="77777777" w:rsidR="00DE4038" w:rsidRPr="00E9636E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  <w:p w14:paraId="67A6E929" w14:textId="77777777" w:rsidR="00DE4038" w:rsidRPr="00E9636E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094BBEC9" w14:textId="7CE0A835" w:rsidR="00DE4038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294 – </w:t>
            </w:r>
            <w:r w:rsidRPr="00DE4038">
              <w:rPr>
                <w:rFonts w:ascii="Arial" w:hAnsi="Arial" w:cs="Arial"/>
                <w:color w:val="000000"/>
                <w:sz w:val="18"/>
                <w:szCs w:val="18"/>
              </w:rPr>
              <w:t xml:space="preserve">Refacciones y accesorios </w:t>
            </w:r>
            <w:r w:rsidRPr="00DE403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menores de equipo de cómputo y tecnologías de la información</w:t>
            </w:r>
          </w:p>
        </w:tc>
        <w:tc>
          <w:tcPr>
            <w:tcW w:w="18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39E2E648" w14:textId="19B308D2" w:rsidR="00DE4038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</w:t>
            </w:r>
          </w:p>
        </w:tc>
        <w:tc>
          <w:tcPr>
            <w:tcW w:w="20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50A93A03" w14:textId="563CF139" w:rsidR="00DE4038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6090</w:t>
            </w:r>
          </w:p>
        </w:tc>
        <w:tc>
          <w:tcPr>
            <w:tcW w:w="21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07236779" w14:textId="293DEC38" w:rsidR="00DE4038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6090</w:t>
            </w:r>
          </w:p>
        </w:tc>
        <w:tc>
          <w:tcPr>
            <w:tcW w:w="25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74455363" w14:textId="46132C29" w:rsidR="00DE4038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6090</w:t>
            </w:r>
          </w:p>
        </w:tc>
        <w:tc>
          <w:tcPr>
            <w:tcW w:w="20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229CF347" w14:textId="42611A93" w:rsidR="00DE4038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6090</w:t>
            </w:r>
          </w:p>
        </w:tc>
        <w:tc>
          <w:tcPr>
            <w:tcW w:w="13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7A2DBD70" w14:textId="576C50A5" w:rsidR="00DE4038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6090</w:t>
            </w:r>
          </w:p>
        </w:tc>
        <w:tc>
          <w:tcPr>
            <w:tcW w:w="13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47C958F0" w14:textId="57A9B6B9" w:rsidR="00DE4038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6090</w:t>
            </w:r>
          </w:p>
        </w:tc>
        <w:tc>
          <w:tcPr>
            <w:tcW w:w="13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1265D4B8" w14:textId="77777777" w:rsidR="00DE4038" w:rsidRPr="00E9636E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</w:tcPr>
          <w:p w14:paraId="679E4F0A" w14:textId="77777777" w:rsidR="00DE4038" w:rsidRPr="00E73F26" w:rsidRDefault="00DE4038" w:rsidP="00DE4038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</w:tr>
      <w:tr w:rsidR="00E73F26" w:rsidRPr="002812FA" w14:paraId="45676002" w14:textId="77777777" w:rsidTr="00DE4038">
        <w:trPr>
          <w:trHeight w:val="27"/>
        </w:trPr>
        <w:tc>
          <w:tcPr>
            <w:tcW w:w="13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580682FB" w14:textId="4E4748B6" w:rsidR="00E73F26" w:rsidRPr="00E9636E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19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0CDBC110" w14:textId="1FBD5FC9" w:rsidR="00E73F26" w:rsidRPr="00E9636E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658A292C" w14:textId="3F106A8D" w:rsidR="00E73F26" w:rsidRPr="00E9636E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Programa presupuestario</w:t>
            </w:r>
          </w:p>
        </w:tc>
        <w:tc>
          <w:tcPr>
            <w:tcW w:w="13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005A7D31" w14:textId="73D47677" w:rsidR="00E73F26" w:rsidRPr="00E9636E" w:rsidRDefault="00E73F26" w:rsidP="00E73F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2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2A816C1C" w14:textId="38D1ABDE" w:rsidR="00E73F26" w:rsidRPr="00E9636E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ederales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 xml:space="preserve">portaciones,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 xml:space="preserve">ubsidios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onvenios)</w:t>
            </w:r>
          </w:p>
        </w:tc>
        <w:tc>
          <w:tcPr>
            <w:tcW w:w="22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421D4790" w14:textId="5EBB2835" w:rsidR="00E73F26" w:rsidRPr="00E9636E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Salud </w:t>
            </w:r>
          </w:p>
        </w:tc>
        <w:tc>
          <w:tcPr>
            <w:tcW w:w="13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784F3BEC" w14:textId="4D025ACF" w:rsidR="00E73F26" w:rsidRPr="00E9636E" w:rsidRDefault="00E73F26" w:rsidP="00E73F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12BABA0F" w14:textId="6E62A411" w:rsidR="00E73F26" w:rsidRPr="00E9636E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B41">
              <w:rPr>
                <w:rFonts w:ascii="Arial" w:hAnsi="Arial" w:cs="Arial"/>
                <w:color w:val="000000"/>
                <w:sz w:val="18"/>
                <w:szCs w:val="18"/>
              </w:rPr>
              <w:t>Programa de Atención a Personas con Discapacidad</w:t>
            </w:r>
          </w:p>
        </w:tc>
        <w:tc>
          <w:tcPr>
            <w:tcW w:w="136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14:paraId="20808587" w14:textId="68DC2DD2" w:rsidR="00E73F26" w:rsidRPr="00E9636E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EE3D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1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7D8F48BB" w14:textId="189FDFF5" w:rsidR="00E73F26" w:rsidRPr="00E9636E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14:paraId="7CE63314" w14:textId="6085A48F" w:rsidR="00E73F26" w:rsidRPr="00CA6848" w:rsidRDefault="00EE3D75" w:rsidP="00E73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2090.52</w:t>
            </w: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14:paraId="26427DEE" w14:textId="764045CA" w:rsidR="00E73F26" w:rsidRPr="00CA6848" w:rsidRDefault="00E73F26" w:rsidP="00E73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9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5FE5CA15" w14:textId="485F744C" w:rsidR="00E73F26" w:rsidRPr="00E9636E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0D86716E" w14:textId="10FD6D97" w:rsidR="00E73F26" w:rsidRPr="00E9636E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6561F57F" w14:textId="77777777" w:rsidR="00E73F26" w:rsidRPr="00E9636E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1 - Gasto corriente</w:t>
            </w:r>
          </w:p>
          <w:p w14:paraId="79BA4EB7" w14:textId="77777777" w:rsidR="00E73F26" w:rsidRPr="00E9636E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7B6AC6CD" w14:textId="7A13F973" w:rsidR="00E73F26" w:rsidRPr="00E9636E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441 – </w:t>
            </w:r>
            <w:r w:rsidRPr="00BA5A77">
              <w:rPr>
                <w:rFonts w:ascii="Arial" w:hAnsi="Arial" w:cs="Arial"/>
                <w:color w:val="000000"/>
                <w:sz w:val="18"/>
                <w:szCs w:val="18"/>
              </w:rPr>
              <w:t>Ayudas sociales a personas</w:t>
            </w:r>
          </w:p>
        </w:tc>
        <w:tc>
          <w:tcPr>
            <w:tcW w:w="18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4A599E48" w14:textId="639CD4D1" w:rsidR="00E73F26" w:rsidRPr="00E9636E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382500.06</w:t>
            </w:r>
          </w:p>
        </w:tc>
        <w:tc>
          <w:tcPr>
            <w:tcW w:w="20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6B1A1B14" w14:textId="253DEF0C" w:rsidR="00E73F26" w:rsidRPr="00E9636E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382500.06</w:t>
            </w:r>
          </w:p>
        </w:tc>
        <w:tc>
          <w:tcPr>
            <w:tcW w:w="21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638DAFD2" w14:textId="62583FA2" w:rsidR="00E73F26" w:rsidRPr="00E9636E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382500.06</w:t>
            </w:r>
          </w:p>
        </w:tc>
        <w:tc>
          <w:tcPr>
            <w:tcW w:w="25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4D9EF84F" w14:textId="0B0A20A2" w:rsidR="00E73F26" w:rsidRPr="00E9636E" w:rsidRDefault="00DE4038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382220</w:t>
            </w:r>
          </w:p>
        </w:tc>
        <w:tc>
          <w:tcPr>
            <w:tcW w:w="20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66A8D38D" w14:textId="32194979" w:rsidR="00E73F26" w:rsidRPr="00E9636E" w:rsidRDefault="00DE4038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382220</w:t>
            </w:r>
          </w:p>
        </w:tc>
        <w:tc>
          <w:tcPr>
            <w:tcW w:w="13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75C8B4CA" w14:textId="075C790D" w:rsidR="00E73F26" w:rsidRPr="00E9636E" w:rsidRDefault="00DE4038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382220</w:t>
            </w:r>
          </w:p>
        </w:tc>
        <w:tc>
          <w:tcPr>
            <w:tcW w:w="13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2FCCB127" w14:textId="70652069" w:rsidR="00E73F26" w:rsidRPr="00E9636E" w:rsidRDefault="00DE4038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382220</w:t>
            </w:r>
          </w:p>
        </w:tc>
        <w:tc>
          <w:tcPr>
            <w:tcW w:w="13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5AB5041A" w14:textId="3065BE27" w:rsidR="00E73F26" w:rsidRPr="00E9636E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</w:tcPr>
          <w:p w14:paraId="6D6B389A" w14:textId="6A525CDD" w:rsidR="00E73F26" w:rsidRPr="00E73F26" w:rsidRDefault="00E73F26" w:rsidP="00E73F26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</w:tr>
      <w:tr w:rsidR="00E73F26" w:rsidRPr="002812FA" w14:paraId="548B76B4" w14:textId="77777777" w:rsidTr="00DE4038">
        <w:trPr>
          <w:trHeight w:val="27"/>
        </w:trPr>
        <w:tc>
          <w:tcPr>
            <w:tcW w:w="13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29DB1481" w14:textId="7E555D0A" w:rsidR="00E73F26" w:rsidRPr="00E9636E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197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54AE624B" w14:textId="2BDF41A5" w:rsidR="00E73F26" w:rsidRPr="00E9636E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40FDB163" w14:textId="2EE617E8" w:rsidR="00E73F26" w:rsidRPr="00E9636E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Programa presupuestario</w:t>
            </w:r>
          </w:p>
        </w:tc>
        <w:tc>
          <w:tcPr>
            <w:tcW w:w="13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5F8AEA25" w14:textId="4C2FE544" w:rsidR="00E73F26" w:rsidRPr="00E9636E" w:rsidRDefault="00E73F26" w:rsidP="00E73F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2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6F457CB5" w14:textId="647B2E34" w:rsidR="00E73F26" w:rsidRPr="00E9636E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ederales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 xml:space="preserve">portaciones,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 xml:space="preserve">ubsidios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onvenios)</w:t>
            </w:r>
          </w:p>
        </w:tc>
        <w:tc>
          <w:tcPr>
            <w:tcW w:w="22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57CE21D7" w14:textId="64A86C30" w:rsidR="00E73F26" w:rsidRPr="00E9636E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Salud </w:t>
            </w:r>
          </w:p>
        </w:tc>
        <w:tc>
          <w:tcPr>
            <w:tcW w:w="13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19F51923" w14:textId="2C4B4B79" w:rsidR="00E73F26" w:rsidRPr="00E9636E" w:rsidRDefault="00E73F26" w:rsidP="00E73F26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6AD219FF" w14:textId="52CEBA71" w:rsidR="00E73F26" w:rsidRPr="00E9636E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B41">
              <w:rPr>
                <w:rFonts w:ascii="Arial" w:hAnsi="Arial" w:cs="Arial"/>
                <w:color w:val="000000"/>
                <w:sz w:val="18"/>
                <w:szCs w:val="18"/>
              </w:rPr>
              <w:t>Programa de Atención a Personas con Discapacidad</w:t>
            </w:r>
          </w:p>
        </w:tc>
        <w:tc>
          <w:tcPr>
            <w:tcW w:w="136" w:type="pct"/>
            <w:tcBorders>
              <w:top w:val="nil"/>
              <w:left w:val="nil"/>
              <w:bottom w:val="dotted" w:sz="4" w:space="0" w:color="969696"/>
              <w:right w:val="nil"/>
            </w:tcBorders>
            <w:vAlign w:val="bottom"/>
          </w:tcPr>
          <w:p w14:paraId="193C3404" w14:textId="61D6B34B" w:rsidR="00E73F26" w:rsidRPr="00E9636E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EE3D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13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35A431FB" w14:textId="4F8BA357" w:rsidR="00E73F26" w:rsidRPr="00E9636E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14:paraId="771E2A52" w14:textId="77777777" w:rsidR="00E73F26" w:rsidRPr="00E9636E" w:rsidRDefault="00E73F26" w:rsidP="00E73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14:paraId="5B4A7835" w14:textId="77777777" w:rsidR="00E73F26" w:rsidRPr="00E9636E" w:rsidRDefault="00E73F26" w:rsidP="00E73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52F28329" w14:textId="688ACCFF" w:rsidR="00E73F26" w:rsidRPr="00E9636E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9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3C9EAA0A" w14:textId="2FE73398" w:rsidR="00E73F26" w:rsidRPr="00E9636E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53B329B5" w14:textId="315C121E" w:rsidR="00E73F26" w:rsidRPr="00E9636E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 xml:space="preserve"> - Gasto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 inversión</w:t>
            </w:r>
          </w:p>
          <w:p w14:paraId="22B201DB" w14:textId="77777777" w:rsidR="00E73F26" w:rsidRPr="00E9636E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21FDEF39" w14:textId="74F4D96F" w:rsidR="00E73F26" w:rsidRPr="00E9636E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515 – </w:t>
            </w:r>
            <w:r w:rsidRPr="00E64B41">
              <w:rPr>
                <w:rFonts w:ascii="Arial" w:hAnsi="Arial" w:cs="Arial"/>
                <w:color w:val="000000"/>
                <w:sz w:val="18"/>
                <w:szCs w:val="18"/>
              </w:rPr>
              <w:t>Equipo de cómputo y de tecnologías de la información</w:t>
            </w:r>
          </w:p>
        </w:tc>
        <w:tc>
          <w:tcPr>
            <w:tcW w:w="18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25CF2E2F" w14:textId="55D372F7" w:rsidR="00E73F26" w:rsidRPr="00E9636E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985826</w:t>
            </w:r>
          </w:p>
        </w:tc>
        <w:tc>
          <w:tcPr>
            <w:tcW w:w="202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182B77B3" w14:textId="0EDC7252" w:rsidR="00E73F26" w:rsidRPr="00E9636E" w:rsidRDefault="00DE4038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755995.2</w:t>
            </w:r>
          </w:p>
        </w:tc>
        <w:tc>
          <w:tcPr>
            <w:tcW w:w="21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569BD176" w14:textId="02D8C1F1" w:rsidR="00E73F26" w:rsidRPr="00E9636E" w:rsidRDefault="00DE4038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755995.2</w:t>
            </w:r>
          </w:p>
        </w:tc>
        <w:tc>
          <w:tcPr>
            <w:tcW w:w="258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32BF87FD" w14:textId="635A1647" w:rsidR="00E73F26" w:rsidRPr="00E9636E" w:rsidRDefault="00540185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755229.6</w:t>
            </w:r>
          </w:p>
        </w:tc>
        <w:tc>
          <w:tcPr>
            <w:tcW w:w="20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78D0D2DE" w14:textId="6024FF0B" w:rsidR="00E73F26" w:rsidRPr="00E9636E" w:rsidRDefault="00540185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755229.6</w:t>
            </w:r>
          </w:p>
        </w:tc>
        <w:tc>
          <w:tcPr>
            <w:tcW w:w="136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7E36864E" w14:textId="1263FE0D" w:rsidR="00E73F26" w:rsidRPr="00E9636E" w:rsidRDefault="00DE4038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537729.6</w:t>
            </w:r>
          </w:p>
        </w:tc>
        <w:tc>
          <w:tcPr>
            <w:tcW w:w="135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0CCB61B0" w14:textId="5ED8F311" w:rsidR="00E73F26" w:rsidRPr="00E9636E" w:rsidRDefault="00DE4038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537729.6</w:t>
            </w:r>
          </w:p>
        </w:tc>
        <w:tc>
          <w:tcPr>
            <w:tcW w:w="13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716F6072" w14:textId="77777777" w:rsidR="00E73F26" w:rsidRPr="00E9636E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auto" w:fill="auto"/>
          </w:tcPr>
          <w:p w14:paraId="58D3E881" w14:textId="12E3C6F6" w:rsidR="00E73F26" w:rsidRPr="00E9636E" w:rsidRDefault="00E73F26" w:rsidP="00E73F2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E4038" w:rsidRPr="002812FA" w14:paraId="3646AEB7" w14:textId="77777777" w:rsidTr="00DE4038">
        <w:trPr>
          <w:trHeight w:val="27"/>
        </w:trPr>
        <w:tc>
          <w:tcPr>
            <w:tcW w:w="135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01FBB4C4" w14:textId="6356962E" w:rsidR="00DE4038" w:rsidRPr="00E9636E" w:rsidRDefault="00DE4038" w:rsidP="00DE403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Morelos</w:t>
            </w:r>
          </w:p>
        </w:tc>
        <w:tc>
          <w:tcPr>
            <w:tcW w:w="197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30526213" w14:textId="0BCC4672" w:rsidR="00DE4038" w:rsidRPr="00E9636E" w:rsidRDefault="00DE4038" w:rsidP="00DE403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3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63894673" w14:textId="36B72DD3" w:rsidR="00DE4038" w:rsidRPr="00E9636E" w:rsidRDefault="00DE4038" w:rsidP="00DE403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Programa presupuestario</w:t>
            </w:r>
          </w:p>
        </w:tc>
        <w:tc>
          <w:tcPr>
            <w:tcW w:w="132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24608890" w14:textId="2C65CA26" w:rsidR="00DE4038" w:rsidRDefault="00DE4038" w:rsidP="00DE403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24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2663CD89" w14:textId="5808ED1E" w:rsidR="00DE4038" w:rsidRDefault="00DE4038" w:rsidP="00DE403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ederales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 xml:space="preserve">portaciones,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 xml:space="preserve">ubsidios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onvenios)</w:t>
            </w:r>
          </w:p>
        </w:tc>
        <w:tc>
          <w:tcPr>
            <w:tcW w:w="224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5DD0D6B6" w14:textId="697D8584" w:rsidR="00DE4038" w:rsidRDefault="00DE4038" w:rsidP="00DE403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Salud </w:t>
            </w:r>
          </w:p>
        </w:tc>
        <w:tc>
          <w:tcPr>
            <w:tcW w:w="134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2FC9EB12" w14:textId="0F780F31" w:rsidR="00DE4038" w:rsidRDefault="00DE4038" w:rsidP="00DE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704BDB0B" w14:textId="0BEB9668" w:rsidR="00DE4038" w:rsidRPr="00E64B41" w:rsidRDefault="00DE4038" w:rsidP="00DE403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B41">
              <w:rPr>
                <w:rFonts w:ascii="Arial" w:hAnsi="Arial" w:cs="Arial"/>
                <w:color w:val="000000"/>
                <w:sz w:val="18"/>
                <w:szCs w:val="18"/>
              </w:rPr>
              <w:t>Programa de Atención a Personas con Discapacidad</w:t>
            </w:r>
          </w:p>
        </w:tc>
        <w:tc>
          <w:tcPr>
            <w:tcW w:w="136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vAlign w:val="bottom"/>
          </w:tcPr>
          <w:p w14:paraId="291F161B" w14:textId="67F5D1D2" w:rsidR="00DE4038" w:rsidRDefault="00DE4038" w:rsidP="00DE403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S039</w:t>
            </w:r>
          </w:p>
        </w:tc>
        <w:tc>
          <w:tcPr>
            <w:tcW w:w="313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289FCCDF" w14:textId="5C7F4E69" w:rsidR="00DE4038" w:rsidRDefault="00DE4038" w:rsidP="00DE403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4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14:paraId="1583504B" w14:textId="77777777" w:rsidR="00DE4038" w:rsidRPr="002812FA" w:rsidRDefault="00DE4038" w:rsidP="00DE4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8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14:paraId="69AC1972" w14:textId="77777777" w:rsidR="00DE4038" w:rsidRPr="002812FA" w:rsidRDefault="00DE4038" w:rsidP="00DE4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0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0A592034" w14:textId="1AF00C48" w:rsidR="00DE4038" w:rsidRDefault="00DE4038" w:rsidP="00DE403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94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1835330D" w14:textId="0613DC7C" w:rsidR="00DE4038" w:rsidRDefault="00DE4038" w:rsidP="00DE403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5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42FE289C" w14:textId="77777777" w:rsidR="00DE4038" w:rsidRPr="00E9636E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 xml:space="preserve"> - Gasto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 inversión</w:t>
            </w:r>
          </w:p>
          <w:p w14:paraId="4BF42A20" w14:textId="77777777" w:rsidR="00DE4038" w:rsidRDefault="00DE4038" w:rsidP="00DE4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7100F480" w14:textId="646F0336" w:rsidR="00DE4038" w:rsidRDefault="00DE4038" w:rsidP="00DE403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523 – </w:t>
            </w:r>
            <w:r w:rsidRPr="00DE4038">
              <w:rPr>
                <w:rFonts w:ascii="Arial" w:hAnsi="Arial" w:cs="Arial"/>
                <w:color w:val="000000"/>
                <w:sz w:val="18"/>
                <w:szCs w:val="18"/>
              </w:rPr>
              <w:t>Cámaras fotográficas y de video</w:t>
            </w:r>
          </w:p>
        </w:tc>
        <w:tc>
          <w:tcPr>
            <w:tcW w:w="185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4CB0BB66" w14:textId="1F91CC1F" w:rsidR="00DE4038" w:rsidRDefault="00DE4038" w:rsidP="00DE403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2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33121D49" w14:textId="2914BE0F" w:rsidR="00DE4038" w:rsidRDefault="00DE4038" w:rsidP="00DE403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57037.2</w:t>
            </w:r>
          </w:p>
        </w:tc>
        <w:tc>
          <w:tcPr>
            <w:tcW w:w="216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58FA3C34" w14:textId="0DF367FE" w:rsidR="00DE4038" w:rsidRDefault="00DE4038" w:rsidP="00DE403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57037.2</w:t>
            </w:r>
          </w:p>
        </w:tc>
        <w:tc>
          <w:tcPr>
            <w:tcW w:w="258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12E48A0F" w14:textId="07EF53B1" w:rsidR="00DE4038" w:rsidRDefault="00DE4038" w:rsidP="00DE403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57037.2</w:t>
            </w:r>
          </w:p>
        </w:tc>
        <w:tc>
          <w:tcPr>
            <w:tcW w:w="205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64911BE4" w14:textId="20D37DB4" w:rsidR="00DE4038" w:rsidRDefault="00DE4038" w:rsidP="00DE403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57037.2</w:t>
            </w:r>
          </w:p>
        </w:tc>
        <w:tc>
          <w:tcPr>
            <w:tcW w:w="136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2DE7EDBE" w14:textId="0A8F3F24" w:rsidR="00DE4038" w:rsidRDefault="00DE4038" w:rsidP="00DE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57037.2</w:t>
            </w:r>
          </w:p>
        </w:tc>
        <w:tc>
          <w:tcPr>
            <w:tcW w:w="135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35986BCA" w14:textId="2CB08EBA" w:rsidR="00DE4038" w:rsidRDefault="00DE4038" w:rsidP="00DE403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57037.2</w:t>
            </w:r>
          </w:p>
        </w:tc>
        <w:tc>
          <w:tcPr>
            <w:tcW w:w="134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336BEF16" w14:textId="77777777" w:rsidR="00DE4038" w:rsidRPr="002812FA" w:rsidRDefault="00DE4038" w:rsidP="00DE40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434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14:paraId="4EBFFC81" w14:textId="77777777" w:rsidR="00DE4038" w:rsidRPr="002812FA" w:rsidRDefault="00DE4038" w:rsidP="00DE40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E73F26" w:rsidRPr="002812FA" w14:paraId="6A058220" w14:textId="77777777" w:rsidTr="00DE4038">
        <w:trPr>
          <w:trHeight w:val="27"/>
        </w:trPr>
        <w:tc>
          <w:tcPr>
            <w:tcW w:w="135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0555A911" w14:textId="6DF3272B" w:rsidR="00E73F26" w:rsidRPr="002812FA" w:rsidRDefault="00E73F26" w:rsidP="00E73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Morelos</w:t>
            </w:r>
          </w:p>
        </w:tc>
        <w:tc>
          <w:tcPr>
            <w:tcW w:w="197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4243A434" w14:textId="243280A7" w:rsidR="00E73F26" w:rsidRPr="002812FA" w:rsidRDefault="00E73F26" w:rsidP="00E73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Gobierno de la Entidad</w:t>
            </w:r>
          </w:p>
        </w:tc>
        <w:tc>
          <w:tcPr>
            <w:tcW w:w="163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37FF2D1E" w14:textId="407E5891" w:rsidR="00E73F26" w:rsidRPr="002812FA" w:rsidRDefault="00E73F26" w:rsidP="00E73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Programa presupuestario</w:t>
            </w:r>
          </w:p>
        </w:tc>
        <w:tc>
          <w:tcPr>
            <w:tcW w:w="132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5372A3A6" w14:textId="4A187A9B" w:rsidR="00E73F26" w:rsidRPr="002812FA" w:rsidRDefault="00E73F26" w:rsidP="00E73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24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6FFD09A5" w14:textId="28247489" w:rsidR="00E73F26" w:rsidRPr="002812FA" w:rsidRDefault="00E73F26" w:rsidP="00E73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ederales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 xml:space="preserve">portaciones,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 xml:space="preserve">ubsidios 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>onvenios)</w:t>
            </w:r>
          </w:p>
        </w:tc>
        <w:tc>
          <w:tcPr>
            <w:tcW w:w="224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5967DFD3" w14:textId="199778A6" w:rsidR="00E73F26" w:rsidRPr="002812FA" w:rsidRDefault="00E73F26" w:rsidP="00E73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Salud </w:t>
            </w:r>
          </w:p>
        </w:tc>
        <w:tc>
          <w:tcPr>
            <w:tcW w:w="134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01027640" w14:textId="62FC39B7" w:rsidR="00E73F26" w:rsidRPr="002812FA" w:rsidRDefault="00E73F26" w:rsidP="00E73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567F2B7F" w14:textId="013F1147" w:rsidR="00E73F26" w:rsidRPr="002812FA" w:rsidRDefault="00E73F26" w:rsidP="00E73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 w:rsidRPr="00E64B41">
              <w:rPr>
                <w:rFonts w:ascii="Arial" w:hAnsi="Arial" w:cs="Arial"/>
                <w:color w:val="000000"/>
                <w:sz w:val="18"/>
                <w:szCs w:val="18"/>
              </w:rPr>
              <w:t>Programa de Atención a Personas con Discapacidad</w:t>
            </w:r>
          </w:p>
        </w:tc>
        <w:tc>
          <w:tcPr>
            <w:tcW w:w="136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vAlign w:val="bottom"/>
          </w:tcPr>
          <w:p w14:paraId="67B49475" w14:textId="04A93491" w:rsidR="00E73F26" w:rsidRPr="002812FA" w:rsidRDefault="00E73F26" w:rsidP="00E73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EE3D7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13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15B03256" w14:textId="22989C39" w:rsidR="00E73F26" w:rsidRPr="002812FA" w:rsidRDefault="00E73F26" w:rsidP="00E73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Sistema para el Desarrollo Integral de la Familia del Estado de Morelos</w:t>
            </w:r>
          </w:p>
        </w:tc>
        <w:tc>
          <w:tcPr>
            <w:tcW w:w="224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14:paraId="2387BAF3" w14:textId="6BDCFD23" w:rsidR="00E73F26" w:rsidRPr="002812FA" w:rsidRDefault="00E73F26" w:rsidP="00E73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8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14:paraId="291BCE7A" w14:textId="04E1F768" w:rsidR="00E73F26" w:rsidRPr="002812FA" w:rsidRDefault="00E73F26" w:rsidP="00E73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90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2ACCDBC3" w14:textId="1C5D1EAC" w:rsidR="00E73F26" w:rsidRPr="00CA6848" w:rsidRDefault="00E73F26" w:rsidP="00E73F2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Sin contratos</w:t>
            </w:r>
          </w:p>
        </w:tc>
        <w:tc>
          <w:tcPr>
            <w:tcW w:w="194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10179F96" w14:textId="3B6E5FBC" w:rsidR="00E73F26" w:rsidRPr="002812FA" w:rsidRDefault="00E73F26" w:rsidP="00E73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Sin proyectos</w:t>
            </w:r>
          </w:p>
        </w:tc>
        <w:tc>
          <w:tcPr>
            <w:tcW w:w="175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318FD5DB" w14:textId="77777777" w:rsidR="00E73F26" w:rsidRPr="00E9636E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E9636E">
              <w:rPr>
                <w:rFonts w:ascii="Arial" w:hAnsi="Arial" w:cs="Arial"/>
                <w:color w:val="000000"/>
                <w:sz w:val="18"/>
                <w:szCs w:val="18"/>
              </w:rPr>
              <w:t xml:space="preserve"> - Gasto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de inversión</w:t>
            </w:r>
          </w:p>
          <w:p w14:paraId="7551E580" w14:textId="77777777" w:rsidR="00E73F26" w:rsidRPr="002812FA" w:rsidRDefault="00E73F26" w:rsidP="00E73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50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33C3F6E3" w14:textId="77777777" w:rsidR="00E73F26" w:rsidRPr="00FD7E31" w:rsidRDefault="00E73F26" w:rsidP="00E73F2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531</w:t>
            </w:r>
            <w:r w:rsidRPr="00FD7E31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</w:p>
          <w:p w14:paraId="61DE5F8D" w14:textId="5D04909A" w:rsidR="00E73F26" w:rsidRPr="00E64B41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4B41">
              <w:rPr>
                <w:rFonts w:ascii="Arial" w:hAnsi="Arial" w:cs="Arial"/>
                <w:color w:val="000000"/>
                <w:sz w:val="18"/>
                <w:szCs w:val="18"/>
              </w:rPr>
              <w:t>Equipo médico y de laboratorio</w:t>
            </w:r>
          </w:p>
        </w:tc>
        <w:tc>
          <w:tcPr>
            <w:tcW w:w="185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2B048E66" w14:textId="421FCB44" w:rsidR="00E73F26" w:rsidRPr="002812FA" w:rsidRDefault="00E73F26" w:rsidP="00E73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908130.04</w:t>
            </w:r>
          </w:p>
        </w:tc>
        <w:tc>
          <w:tcPr>
            <w:tcW w:w="202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68D7A14A" w14:textId="04DBE8D1" w:rsidR="00E73F26" w:rsidRPr="002812FA" w:rsidRDefault="00E73F26" w:rsidP="00E73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908130.04</w:t>
            </w:r>
          </w:p>
        </w:tc>
        <w:tc>
          <w:tcPr>
            <w:tcW w:w="216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3353839A" w14:textId="4A1F13FF" w:rsidR="00E73F26" w:rsidRPr="002812FA" w:rsidRDefault="005611A8" w:rsidP="00E73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908130.04</w:t>
            </w:r>
          </w:p>
        </w:tc>
        <w:tc>
          <w:tcPr>
            <w:tcW w:w="258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25EC7E1E" w14:textId="59752AF4" w:rsidR="00E73F26" w:rsidRPr="002812FA" w:rsidRDefault="00DE4038" w:rsidP="00E73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908106</w:t>
            </w:r>
          </w:p>
        </w:tc>
        <w:tc>
          <w:tcPr>
            <w:tcW w:w="205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7CAF1033" w14:textId="0B53CA50" w:rsidR="00E73F26" w:rsidRPr="002812FA" w:rsidRDefault="005611A8" w:rsidP="00E73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908106</w:t>
            </w:r>
          </w:p>
        </w:tc>
        <w:tc>
          <w:tcPr>
            <w:tcW w:w="136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630D636B" w14:textId="558E5EC2" w:rsidR="00E73F26" w:rsidRPr="002812FA" w:rsidRDefault="005611A8" w:rsidP="00E73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883896.8</w:t>
            </w:r>
          </w:p>
        </w:tc>
        <w:tc>
          <w:tcPr>
            <w:tcW w:w="135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13ABF97C" w14:textId="4FD76338" w:rsidR="00E73F26" w:rsidRPr="002812FA" w:rsidRDefault="005611A8" w:rsidP="00E73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883896.8</w:t>
            </w:r>
          </w:p>
        </w:tc>
        <w:tc>
          <w:tcPr>
            <w:tcW w:w="134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bottom"/>
          </w:tcPr>
          <w:p w14:paraId="478EB5F4" w14:textId="77777777" w:rsidR="00E73F26" w:rsidRPr="002812FA" w:rsidRDefault="00E73F26" w:rsidP="00E73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434" w:type="pct"/>
            <w:tcBorders>
              <w:top w:val="dotted" w:sz="4" w:space="0" w:color="969696"/>
              <w:left w:val="nil"/>
              <w:bottom w:val="dotted" w:sz="4" w:space="0" w:color="969696"/>
              <w:right w:val="nil"/>
            </w:tcBorders>
            <w:shd w:val="clear" w:color="auto" w:fill="auto"/>
            <w:vAlign w:val="center"/>
          </w:tcPr>
          <w:p w14:paraId="48E73C6A" w14:textId="74C18158" w:rsidR="00E73F26" w:rsidRPr="002812FA" w:rsidRDefault="00E73F26" w:rsidP="00E73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E73F26" w:rsidRPr="002812FA" w14:paraId="5047955B" w14:textId="77777777" w:rsidTr="00DE4038">
        <w:trPr>
          <w:trHeight w:val="27"/>
        </w:trPr>
        <w:tc>
          <w:tcPr>
            <w:tcW w:w="135" w:type="pct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25EE4A" w14:textId="09544800" w:rsidR="00E73F26" w:rsidRPr="00E9636E" w:rsidRDefault="00E73F26" w:rsidP="00E73F2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336A04" w14:textId="509899E2" w:rsidR="00E73F26" w:rsidRPr="00E9636E" w:rsidRDefault="00E73F26" w:rsidP="00E73F2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771330" w14:textId="263EC1AC" w:rsidR="00E73F26" w:rsidRPr="00E9636E" w:rsidRDefault="00E73F26" w:rsidP="00E73F2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2" w:type="pct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27FC51" w14:textId="1D782C0D" w:rsidR="00E73F26" w:rsidRDefault="00E73F26" w:rsidP="00E73F2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078E22" w14:textId="6CC35A9D" w:rsidR="00E73F26" w:rsidRDefault="00E73F26" w:rsidP="00E73F2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E49EF7" w14:textId="7A6E1909" w:rsidR="00E73F26" w:rsidRDefault="00E73F26" w:rsidP="00E73F2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B36A28" w14:textId="62E4B12E" w:rsidR="00E73F26" w:rsidRDefault="00E73F26" w:rsidP="00E73F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FC6742" w14:textId="41472F0C" w:rsidR="00E73F26" w:rsidRPr="00E64B41" w:rsidRDefault="00E73F26" w:rsidP="00E73F2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dotted" w:sz="4" w:space="0" w:color="969696"/>
              <w:left w:val="nil"/>
              <w:bottom w:val="nil"/>
              <w:right w:val="nil"/>
            </w:tcBorders>
            <w:vAlign w:val="bottom"/>
          </w:tcPr>
          <w:p w14:paraId="7D122A03" w14:textId="4A4B2E97" w:rsidR="00E73F26" w:rsidRDefault="00E73F26" w:rsidP="00E73F2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2A987" w14:textId="35D1BCF7" w:rsidR="00E73F26" w:rsidRDefault="00E73F26" w:rsidP="00E73F2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E845F" w14:textId="12DB94B9" w:rsidR="00E73F26" w:rsidRDefault="00E73F26" w:rsidP="00E73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78" w:type="pct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7912AC" w14:textId="30AB9B68" w:rsidR="00E73F26" w:rsidRDefault="00E73F26" w:rsidP="00E73F2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90" w:type="pct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CE0202" w14:textId="3E968CFD" w:rsidR="00E73F26" w:rsidRDefault="00E73F26" w:rsidP="00E73F2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" w:type="pct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300966" w14:textId="2A3140FA" w:rsidR="00E73F26" w:rsidRDefault="00E73F26" w:rsidP="00E73F2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" w:type="pct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E585DE" w14:textId="77777777" w:rsidR="00E73F26" w:rsidRPr="00E9636E" w:rsidRDefault="00E73F26" w:rsidP="00E73F2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0" w:type="pct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4D5A22" w14:textId="27776382" w:rsidR="00E73F26" w:rsidRPr="00FD7E31" w:rsidRDefault="00E73F26" w:rsidP="00E73F2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5" w:type="pct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87A4F0" w14:textId="6FB5AB3E" w:rsidR="00E73F26" w:rsidRDefault="00E73F26" w:rsidP="00E73F2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CF7C2E" w14:textId="1901A8CE" w:rsidR="00E73F26" w:rsidRDefault="00E73F26" w:rsidP="00E73F2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" w:type="pct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DBC741" w14:textId="6AE2C738" w:rsidR="00E73F26" w:rsidRDefault="00E73F26" w:rsidP="00E73F2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8" w:type="pct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77DA97" w14:textId="77BEB997" w:rsidR="00E73F26" w:rsidRDefault="00E73F26" w:rsidP="00E73F2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097B64" w14:textId="4670FDA0" w:rsidR="00E73F26" w:rsidRDefault="00E73F26" w:rsidP="00E73F26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6" w:type="pct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F8F6E" w14:textId="62E0001B" w:rsidR="00E73F26" w:rsidRDefault="00E73F26" w:rsidP="00E73F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" w:type="pct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E6293" w14:textId="7CFF229E" w:rsidR="00E73F26" w:rsidRDefault="00E73F26" w:rsidP="00E73F2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" w:type="pct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D885A8" w14:textId="77777777" w:rsidR="00E73F26" w:rsidRPr="002812FA" w:rsidRDefault="00E73F26" w:rsidP="00E73F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434" w:type="pct"/>
            <w:tcBorders>
              <w:top w:val="dotted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8C5939" w14:textId="1BBD1B5C" w:rsidR="00E73F26" w:rsidRPr="002812FA" w:rsidRDefault="00E73F26" w:rsidP="00E73F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</w:tbl>
    <w:p w14:paraId="705DFABC" w14:textId="0CE54478" w:rsidR="005A1CB1" w:rsidRPr="000E6A82" w:rsidRDefault="005611A8" w:rsidP="000E6A82">
      <w:pPr>
        <w:rPr>
          <w:sz w:val="2"/>
          <w:szCs w:val="2"/>
        </w:rPr>
      </w:pPr>
      <w:r w:rsidRPr="005A1CB1">
        <w:rPr>
          <w:rFonts w:ascii="Arial" w:eastAsia="Times New Roman" w:hAnsi="Arial" w:cs="Arial"/>
          <w:noProof/>
          <w:sz w:val="16"/>
          <w:szCs w:val="16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99C1E0F" wp14:editId="46D7C365">
                <wp:simplePos x="0" y="0"/>
                <wp:positionH relativeFrom="margin">
                  <wp:posOffset>2527630</wp:posOffset>
                </wp:positionH>
                <wp:positionV relativeFrom="page">
                  <wp:posOffset>2936087</wp:posOffset>
                </wp:positionV>
                <wp:extent cx="3389630" cy="1035050"/>
                <wp:effectExtent l="0" t="0" r="127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963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949B9" w14:textId="77777777" w:rsidR="00E73F26" w:rsidRDefault="00E73F26" w:rsidP="00BA5A77">
                            <w:pPr>
                              <w:jc w:val="center"/>
                            </w:pPr>
                            <w:r>
                              <w:t>VALIDÓ</w:t>
                            </w:r>
                          </w:p>
                          <w:p w14:paraId="2E9E32A6" w14:textId="77777777" w:rsidR="00E73F26" w:rsidRDefault="00E73F26" w:rsidP="00BA5A77">
                            <w:pPr>
                              <w:jc w:val="center"/>
                            </w:pPr>
                          </w:p>
                          <w:p w14:paraId="0609C846" w14:textId="5EE2A1FB" w:rsidR="00E73F26" w:rsidRDefault="005611A8" w:rsidP="00BA5A7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C.P. MARÍA DEL CARMEN ROBLES GUADARRAMA</w:t>
                            </w:r>
                          </w:p>
                          <w:p w14:paraId="4054E139" w14:textId="77777777" w:rsidR="00E73F26" w:rsidRDefault="00E73F26" w:rsidP="00BA5A7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DIRECTORA GENERAL</w:t>
                            </w:r>
                          </w:p>
                          <w:p w14:paraId="13511F9A" w14:textId="77777777" w:rsidR="00E73F26" w:rsidRDefault="00E73F26" w:rsidP="00BA5A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C1E0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9.05pt;margin-top:231.2pt;width:266.9pt;height:81.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" stroked="f">
                <v:textbox>
                  <w:txbxContent>
                    <w:p w14:paraId="784949B9" w14:textId="77777777" w:rsidR="00E73F26" w:rsidRDefault="00E73F26" w:rsidP="00BA5A77">
                      <w:pPr>
                        <w:jc w:val="center"/>
                      </w:pPr>
                      <w:r>
                        <w:t>VALIDÓ</w:t>
                      </w:r>
                    </w:p>
                    <w:p w14:paraId="2E9E32A6" w14:textId="77777777" w:rsidR="00E73F26" w:rsidRDefault="00E73F26" w:rsidP="00BA5A77">
                      <w:pPr>
                        <w:jc w:val="center"/>
                      </w:pPr>
                    </w:p>
                    <w:p w14:paraId="0609C846" w14:textId="5EE2A1FB" w:rsidR="00E73F26" w:rsidRDefault="005611A8" w:rsidP="00BA5A77">
                      <w:pPr>
                        <w:spacing w:after="0" w:line="240" w:lineRule="auto"/>
                        <w:jc w:val="center"/>
                      </w:pPr>
                      <w:r>
                        <w:t>C.P. MARÍA DEL CARMEN ROBLES GUADARRAMA</w:t>
                      </w:r>
                    </w:p>
                    <w:p w14:paraId="4054E139" w14:textId="77777777" w:rsidR="00E73F26" w:rsidRDefault="00E73F26" w:rsidP="00BA5A77">
                      <w:pPr>
                        <w:spacing w:after="0" w:line="240" w:lineRule="auto"/>
                        <w:jc w:val="center"/>
                      </w:pPr>
                      <w:r>
                        <w:t>DIRECTORA GENERAL</w:t>
                      </w:r>
                    </w:p>
                    <w:p w14:paraId="13511F9A" w14:textId="77777777" w:rsidR="00E73F26" w:rsidRDefault="00E73F26" w:rsidP="00BA5A77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A1CB1" w:rsidRPr="000E6A82" w:rsidSect="00FD160B">
      <w:pgSz w:w="16838" w:h="11906" w:orient="landscape" w:code="9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BE"/>
    <w:rsid w:val="00074523"/>
    <w:rsid w:val="000A6890"/>
    <w:rsid w:val="000B518C"/>
    <w:rsid w:val="000E6A82"/>
    <w:rsid w:val="00103004"/>
    <w:rsid w:val="001148C9"/>
    <w:rsid w:val="00122B0F"/>
    <w:rsid w:val="001A72C2"/>
    <w:rsid w:val="001B70EA"/>
    <w:rsid w:val="001E1664"/>
    <w:rsid w:val="001F6737"/>
    <w:rsid w:val="00241048"/>
    <w:rsid w:val="00251862"/>
    <w:rsid w:val="00264C54"/>
    <w:rsid w:val="002812FA"/>
    <w:rsid w:val="00291926"/>
    <w:rsid w:val="002C1724"/>
    <w:rsid w:val="002D1E8E"/>
    <w:rsid w:val="002E7912"/>
    <w:rsid w:val="00301080"/>
    <w:rsid w:val="0034672E"/>
    <w:rsid w:val="003F32EC"/>
    <w:rsid w:val="004218F2"/>
    <w:rsid w:val="0042730F"/>
    <w:rsid w:val="004B6EF5"/>
    <w:rsid w:val="004C0B1F"/>
    <w:rsid w:val="004C7F96"/>
    <w:rsid w:val="004E09BE"/>
    <w:rsid w:val="004E4CD7"/>
    <w:rsid w:val="00540185"/>
    <w:rsid w:val="0055495F"/>
    <w:rsid w:val="00555699"/>
    <w:rsid w:val="005611A8"/>
    <w:rsid w:val="005719EE"/>
    <w:rsid w:val="005A1CB1"/>
    <w:rsid w:val="005E4746"/>
    <w:rsid w:val="006B77FB"/>
    <w:rsid w:val="006F29D8"/>
    <w:rsid w:val="00752702"/>
    <w:rsid w:val="007911F6"/>
    <w:rsid w:val="007E096C"/>
    <w:rsid w:val="00805AB3"/>
    <w:rsid w:val="00917AE5"/>
    <w:rsid w:val="00927176"/>
    <w:rsid w:val="00961AB0"/>
    <w:rsid w:val="0098562D"/>
    <w:rsid w:val="009C2707"/>
    <w:rsid w:val="00A14133"/>
    <w:rsid w:val="00A441CB"/>
    <w:rsid w:val="00A56A4E"/>
    <w:rsid w:val="00AB1ACD"/>
    <w:rsid w:val="00AE4DFB"/>
    <w:rsid w:val="00B05213"/>
    <w:rsid w:val="00B36944"/>
    <w:rsid w:val="00B50552"/>
    <w:rsid w:val="00B806BE"/>
    <w:rsid w:val="00BA5A77"/>
    <w:rsid w:val="00BC4DB2"/>
    <w:rsid w:val="00BE185B"/>
    <w:rsid w:val="00C878E3"/>
    <w:rsid w:val="00CA6848"/>
    <w:rsid w:val="00CD2A77"/>
    <w:rsid w:val="00D53FE6"/>
    <w:rsid w:val="00DD0653"/>
    <w:rsid w:val="00DE27F7"/>
    <w:rsid w:val="00DE4038"/>
    <w:rsid w:val="00E6186C"/>
    <w:rsid w:val="00E64B41"/>
    <w:rsid w:val="00E73F26"/>
    <w:rsid w:val="00E9636E"/>
    <w:rsid w:val="00EB13FC"/>
    <w:rsid w:val="00EE3D75"/>
    <w:rsid w:val="00FD160B"/>
    <w:rsid w:val="00FD7E31"/>
    <w:rsid w:val="00FE053D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C87C"/>
  <w15:docId w15:val="{556F8F98-050A-4E5F-A3A3-DB5FA19E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B806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06B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06B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06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06B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0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6B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A6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BAB64-67AA-4412-B129-239E44969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presupuesto</dc:creator>
  <cp:keywords/>
  <dc:description/>
  <cp:lastModifiedBy>Bruno de Jesus Ivan Pineda Mastachi</cp:lastModifiedBy>
  <cp:revision>5</cp:revision>
  <cp:lastPrinted>2021-02-03T17:17:00Z</cp:lastPrinted>
  <dcterms:created xsi:type="dcterms:W3CDTF">2021-02-03T17:04:00Z</dcterms:created>
  <dcterms:modified xsi:type="dcterms:W3CDTF">2021-02-03T18:16:00Z</dcterms:modified>
</cp:coreProperties>
</file>